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AE4CB" w14:textId="77777777" w:rsidR="003F02F4" w:rsidRPr="00AA32E4" w:rsidRDefault="00F65779" w:rsidP="00A97889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A32E4">
        <w:rPr>
          <w:rFonts w:ascii="Arial" w:hAnsi="Arial" w:cs="Arial"/>
          <w:b/>
          <w:sz w:val="24"/>
          <w:szCs w:val="24"/>
          <w:u w:val="single"/>
        </w:rPr>
        <w:t>PROJECT INFORMATION SHEET</w:t>
      </w:r>
    </w:p>
    <w:p w14:paraId="2ADAE4CD" w14:textId="69EE4D7C" w:rsidR="00F65779" w:rsidRPr="00AA32E4" w:rsidRDefault="00F65779">
      <w:pPr>
        <w:rPr>
          <w:rFonts w:ascii="TradeGothic LT" w:hAnsi="TradeGothic LT" w:cs="Arial"/>
          <w:bCs/>
        </w:rPr>
      </w:pPr>
      <w:r w:rsidRPr="00AA32E4">
        <w:rPr>
          <w:rFonts w:ascii="Arial" w:hAnsi="Arial" w:cs="Arial"/>
          <w:bCs/>
        </w:rPr>
        <w:t xml:space="preserve">Project Name: </w:t>
      </w:r>
      <w:bookmarkStart w:id="1" w:name="_Hlk25332424"/>
      <w:sdt>
        <w:sdtPr>
          <w:rPr>
            <w:rStyle w:val="Garamond11BoldUnderline"/>
          </w:rPr>
          <w:id w:val="-1898964512"/>
          <w:placeholder>
            <w:docPart w:val="462700B4E2E94293B35C97696031FDFB"/>
          </w:placeholder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proofErr w:type="spellStart"/>
          <w:r w:rsidR="00FD43DB">
            <w:rPr>
              <w:rStyle w:val="Garamond11BoldUnderline"/>
            </w:rPr>
            <w:t>Paty</w:t>
          </w:r>
          <w:proofErr w:type="spellEnd"/>
          <w:r w:rsidR="00FD43DB">
            <w:rPr>
              <w:rStyle w:val="Garamond11BoldUnderline"/>
            </w:rPr>
            <w:t xml:space="preserve"> Hall Manufacturing Facility Fit-Out</w:t>
          </w:r>
        </w:sdtContent>
      </w:sdt>
      <w:bookmarkEnd w:id="1"/>
    </w:p>
    <w:p w14:paraId="2ADAE4CE" w14:textId="576BF09F" w:rsidR="00F65779" w:rsidRPr="00AA32E4" w:rsidRDefault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UA Project #: </w:t>
      </w:r>
      <w:bookmarkStart w:id="2" w:name="_Hlk25332406"/>
      <w:sdt>
        <w:sdtPr>
          <w:rPr>
            <w:rStyle w:val="Garamond11BoldUnderline"/>
          </w:rPr>
          <w:id w:val="-900756027"/>
          <w:placeholder>
            <w:docPart w:val="AB68BFB68D084B3794585C169AD99D6D"/>
          </w:placeholder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FD43DB">
            <w:rPr>
              <w:rStyle w:val="Garamond11BoldUnderline"/>
            </w:rPr>
            <w:t>247-20-2268</w:t>
          </w:r>
        </w:sdtContent>
      </w:sdt>
      <w:bookmarkEnd w:id="2"/>
    </w:p>
    <w:p w14:paraId="3CB6F74A" w14:textId="0CF12D15" w:rsidR="00FD43DB" w:rsidRDefault="00F65779" w:rsidP="00FD43D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AA32E4">
        <w:rPr>
          <w:rFonts w:ascii="Arial" w:hAnsi="Arial" w:cs="Arial"/>
          <w:bCs/>
        </w:rPr>
        <w:t>Scope:</w:t>
      </w:r>
      <w:r w:rsidR="006C6B31" w:rsidRPr="00AA32E4">
        <w:rPr>
          <w:rFonts w:ascii="Arial" w:hAnsi="Arial" w:cs="Arial"/>
          <w:bCs/>
        </w:rPr>
        <w:t xml:space="preserve"> </w:t>
      </w:r>
    </w:p>
    <w:p w14:paraId="5239B948" w14:textId="77777777" w:rsidR="00FD43DB" w:rsidRDefault="00FD43DB" w:rsidP="00F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MBUSI is donating (5) automation cells which include; Resistance Spot Welding, Adhesive/Sealer</w:t>
      </w:r>
    </w:p>
    <w:p w14:paraId="0B85F279" w14:textId="77777777" w:rsidR="00FD43DB" w:rsidRDefault="00FD43DB" w:rsidP="00F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Dispense, Material Handling, Drawn Arc Stud Welding and Laser Inline Measurement ‘Perceptron’.</w:t>
      </w:r>
    </w:p>
    <w:p w14:paraId="2CB3D457" w14:textId="77777777" w:rsidR="00FD43DB" w:rsidRDefault="00FD43DB" w:rsidP="00F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As well they have also provided a stand-alone Automated Torque Fastening System and a </w:t>
      </w:r>
      <w:proofErr w:type="spellStart"/>
      <w:r>
        <w:rPr>
          <w:rFonts w:ascii="CIDFont+F2" w:hAnsi="CIDFont+F2" w:cs="CIDFont+F2"/>
        </w:rPr>
        <w:t>Stiefelmayer</w:t>
      </w:r>
      <w:proofErr w:type="spellEnd"/>
    </w:p>
    <w:p w14:paraId="09E5D2EB" w14:textId="77777777" w:rsidR="00FD43DB" w:rsidRDefault="00FD43DB" w:rsidP="00F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CMM (Coordinate Measuring Machine) to the University of Alabama College of Engineering to be</w:t>
      </w:r>
    </w:p>
    <w:p w14:paraId="50D93585" w14:textId="77777777" w:rsidR="00FD43DB" w:rsidRDefault="00FD43DB" w:rsidP="00F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used in the development of manufacturing systems engineering programs as well as on advanced</w:t>
      </w:r>
    </w:p>
    <w:p w14:paraId="37E71957" w14:textId="77777777" w:rsidR="00FD43DB" w:rsidRDefault="00FD43DB" w:rsidP="00F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manufacturing related to automated and robotic-based manufacturing research and education. This</w:t>
      </w:r>
    </w:p>
    <w:p w14:paraId="37C3F945" w14:textId="77777777" w:rsidR="00FD43DB" w:rsidRDefault="00FD43DB" w:rsidP="00F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project is a turnkey reconstruction of the donated equipment from MBUSI to the UA advanced</w:t>
      </w:r>
    </w:p>
    <w:p w14:paraId="743E9DA9" w14:textId="77777777" w:rsidR="00FD43DB" w:rsidRDefault="00FD43DB" w:rsidP="00FD43DB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2" w:hAnsi="CIDFont+F2" w:cs="CIDFont+F2"/>
        </w:rPr>
        <w:t xml:space="preserve">manufacturing facility. </w:t>
      </w:r>
      <w:r>
        <w:rPr>
          <w:rFonts w:ascii="CIDFont+F4" w:hAnsi="CIDFont+F4" w:cs="CIDFont+F4"/>
        </w:rPr>
        <w:t>The intent of this scope is to install, commission, and program a fully</w:t>
      </w:r>
    </w:p>
    <w:p w14:paraId="158846C9" w14:textId="77777777" w:rsidR="007C1FD3" w:rsidRDefault="00FD43DB" w:rsidP="00FD43DB">
      <w:pPr>
        <w:rPr>
          <w:rFonts w:ascii="CIDFont+F4" w:hAnsi="CIDFont+F4" w:cs="CIDFont+F4"/>
        </w:rPr>
      </w:pPr>
      <w:r>
        <w:rPr>
          <w:rFonts w:ascii="CIDFont+F4" w:hAnsi="CIDFont+F4" w:cs="CIDFont+F4"/>
        </w:rPr>
        <w:t>functional five-robotic cells system using the technologies provided.</w:t>
      </w:r>
    </w:p>
    <w:p w14:paraId="2ADAE4D0" w14:textId="28105D32" w:rsidR="00F65779" w:rsidRPr="00AA32E4" w:rsidRDefault="00F65779" w:rsidP="00FD43DB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Schedule: </w:t>
      </w:r>
    </w:p>
    <w:p w14:paraId="2ADAE4D1" w14:textId="05960857" w:rsidR="00F65779" w:rsidRPr="00AA32E4" w:rsidRDefault="00F65779" w:rsidP="00F65779">
      <w:pPr>
        <w:pStyle w:val="Normal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AA32E4">
        <w:rPr>
          <w:rFonts w:ascii="Arial" w:hAnsi="Arial" w:cs="Arial"/>
          <w:bCs/>
        </w:rPr>
        <w:t xml:space="preserve">Advertise: </w:t>
      </w:r>
      <w:r w:rsidR="00FD43DB">
        <w:rPr>
          <w:rFonts w:ascii="Arial" w:hAnsi="Arial" w:cs="Arial"/>
          <w:bCs/>
        </w:rPr>
        <w:t>12/1, 12/8, 12/15/2019</w:t>
      </w:r>
    </w:p>
    <w:p w14:paraId="2ADAE4D2" w14:textId="7FB4FDDD" w:rsidR="00F65779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Packets Due to UA: </w:t>
      </w:r>
      <w:r w:rsidR="00FD43DB">
        <w:rPr>
          <w:rFonts w:ascii="Arial" w:hAnsi="Arial" w:cs="Arial"/>
          <w:bCs/>
        </w:rPr>
        <w:t>12/17/2019</w:t>
      </w:r>
    </w:p>
    <w:p w14:paraId="2ADAE4D3" w14:textId="6F15A6E4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Results: </w:t>
      </w:r>
      <w:r w:rsidR="00FD43DB">
        <w:rPr>
          <w:rFonts w:ascii="Arial" w:hAnsi="Arial" w:cs="Arial"/>
          <w:bCs/>
        </w:rPr>
        <w:t>12/20/2019</w:t>
      </w:r>
    </w:p>
    <w:p w14:paraId="2ADAE4D4" w14:textId="48C40BBE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Pre-Bid: </w:t>
      </w:r>
      <w:r w:rsidR="00FD43DB">
        <w:rPr>
          <w:rFonts w:ascii="Arial" w:hAnsi="Arial" w:cs="Arial"/>
          <w:bCs/>
        </w:rPr>
        <w:t>1/2/2020 @ 2pm</w:t>
      </w:r>
    </w:p>
    <w:p w14:paraId="2ADAE4D5" w14:textId="78B1717B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Bid: </w:t>
      </w:r>
      <w:r w:rsidR="00FD43DB">
        <w:rPr>
          <w:rFonts w:ascii="Arial" w:hAnsi="Arial" w:cs="Arial"/>
          <w:bCs/>
        </w:rPr>
        <w:t>1/16/2020 @ 2pm</w:t>
      </w:r>
    </w:p>
    <w:p w14:paraId="2ADAE4D6" w14:textId="547DD6A1" w:rsidR="00772C61" w:rsidRPr="00AA32E4" w:rsidRDefault="00772C61" w:rsidP="00772C61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Budget: </w:t>
      </w:r>
      <w:r w:rsidR="00FD43DB">
        <w:rPr>
          <w:rFonts w:ascii="Arial" w:hAnsi="Arial" w:cs="Arial"/>
          <w:bCs/>
        </w:rPr>
        <w:t>$125,000</w:t>
      </w:r>
    </w:p>
    <w:p w14:paraId="045FB540" w14:textId="77777777" w:rsidR="00667E10" w:rsidRPr="00AA32E4" w:rsidRDefault="00D821DE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Please note UA has recently changed the location of bid openings and prebid meetings </w:t>
      </w:r>
      <w:r w:rsidR="00667E10" w:rsidRPr="00AA32E4">
        <w:rPr>
          <w:rFonts w:ascii="Arial" w:hAnsi="Arial" w:cs="Arial"/>
          <w:bCs/>
        </w:rPr>
        <w:t>to:</w:t>
      </w:r>
    </w:p>
    <w:p w14:paraId="5C087A89" w14:textId="1691E1BE" w:rsidR="00667E10" w:rsidRPr="00AA32E4" w:rsidRDefault="60188CCE" w:rsidP="60188CCE">
      <w:pPr>
        <w:ind w:left="720"/>
        <w:rPr>
          <w:rFonts w:ascii="Arial" w:hAnsi="Arial" w:cs="Arial"/>
          <w:b/>
          <w:bCs/>
        </w:rPr>
      </w:pPr>
      <w:r w:rsidRPr="60188CCE">
        <w:rPr>
          <w:rFonts w:ascii="Arial" w:hAnsi="Arial" w:cs="Arial"/>
          <w:b/>
          <w:bCs/>
        </w:rPr>
        <w:t xml:space="preserve">Procurement Services Annex, located on the University Services Campus (formerly the Partlow Campus) at 405 Cahaba Circle, Tuscaloosa, AL 35404  </w:t>
      </w:r>
    </w:p>
    <w:p w14:paraId="6DCBF4BF" w14:textId="370CAF17" w:rsidR="00AA32E4" w:rsidRDefault="00EC32FC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The address does not always appear on Google Maps or GPS. </w:t>
      </w:r>
      <w:r w:rsidR="008354F4" w:rsidRPr="00AA32E4">
        <w:rPr>
          <w:rFonts w:ascii="Arial" w:hAnsi="Arial" w:cs="Arial"/>
          <w:bCs/>
        </w:rPr>
        <w:t xml:space="preserve"> Please refer to the map on the following page </w:t>
      </w:r>
      <w:r w:rsidRPr="00AA32E4">
        <w:rPr>
          <w:rFonts w:ascii="Arial" w:hAnsi="Arial" w:cs="Arial"/>
          <w:bCs/>
        </w:rPr>
        <w:t>and call Leigh Ann Huguley at (205) 348-</w:t>
      </w:r>
      <w:r w:rsidR="001119FA" w:rsidRPr="00AA32E4">
        <w:rPr>
          <w:rFonts w:ascii="Arial" w:hAnsi="Arial" w:cs="Arial"/>
          <w:bCs/>
        </w:rPr>
        <w:t>9681 if you need additional directions.</w:t>
      </w:r>
    </w:p>
    <w:p w14:paraId="1E8CAF3E" w14:textId="77777777" w:rsidR="00AA32E4" w:rsidRDefault="00AA32E4">
      <w:pPr>
        <w:rPr>
          <w:rFonts w:ascii="Arial" w:hAnsi="Arial" w:cs="Arial"/>
          <w:bCs/>
        </w:rPr>
        <w:sectPr w:rsidR="00AA32E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261A5" w14:textId="7E784631" w:rsidR="00A21E38" w:rsidRPr="00AA32E4" w:rsidRDefault="00183CD8">
      <w:pPr>
        <w:rPr>
          <w:rFonts w:ascii="Arial" w:hAnsi="Arial" w:cs="Arial"/>
          <w:bCs/>
        </w:rPr>
      </w:pPr>
      <w:r w:rsidRPr="00AA32E4"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714B59" wp14:editId="58915CAD">
            <wp:simplePos x="0" y="0"/>
            <wp:positionH relativeFrom="margin">
              <wp:posOffset>41275</wp:posOffset>
            </wp:positionH>
            <wp:positionV relativeFrom="margin">
              <wp:posOffset>0</wp:posOffset>
            </wp:positionV>
            <wp:extent cx="9060815" cy="6700520"/>
            <wp:effectExtent l="0" t="0" r="698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670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E38" w:rsidRPr="00AA32E4" w:rsidSect="00A97889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1B47" w14:textId="77777777" w:rsidR="00117A89" w:rsidRDefault="00117A89" w:rsidP="002E3C8C">
      <w:pPr>
        <w:spacing w:after="0" w:line="240" w:lineRule="auto"/>
      </w:pPr>
      <w:r>
        <w:separator/>
      </w:r>
    </w:p>
  </w:endnote>
  <w:endnote w:type="continuationSeparator" w:id="0">
    <w:p w14:paraId="60B3B360" w14:textId="77777777" w:rsidR="00117A89" w:rsidRDefault="00117A89" w:rsidP="002E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E4DE" w14:textId="2BA9B967" w:rsidR="002E3C8C" w:rsidRPr="002E3C8C" w:rsidRDefault="00AA32E4" w:rsidP="002E3C8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7</w:t>
    </w:r>
    <w:r w:rsidR="002E3C8C">
      <w:rPr>
        <w:sz w:val="18"/>
        <w:szCs w:val="18"/>
      </w:rPr>
      <w:t>/</w:t>
    </w:r>
    <w:r w:rsidR="00A22C18">
      <w:rPr>
        <w:sz w:val="18"/>
        <w:szCs w:val="18"/>
      </w:rPr>
      <w:t>8</w:t>
    </w:r>
    <w:r w:rsidR="002E3C8C">
      <w:rPr>
        <w:sz w:val="18"/>
        <w:szCs w:val="18"/>
      </w:rPr>
      <w:t>/201</w:t>
    </w:r>
    <w:r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A6E2C" w14:textId="77777777" w:rsidR="00117A89" w:rsidRDefault="00117A89" w:rsidP="002E3C8C">
      <w:pPr>
        <w:spacing w:after="0" w:line="240" w:lineRule="auto"/>
      </w:pPr>
      <w:r>
        <w:separator/>
      </w:r>
    </w:p>
  </w:footnote>
  <w:footnote w:type="continuationSeparator" w:id="0">
    <w:p w14:paraId="27345ACF" w14:textId="77777777" w:rsidR="00117A89" w:rsidRDefault="00117A89" w:rsidP="002E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74AAE"/>
    <w:multiLevelType w:val="hybridMultilevel"/>
    <w:tmpl w:val="74C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79"/>
    <w:rsid w:val="000D00DD"/>
    <w:rsid w:val="001119FA"/>
    <w:rsid w:val="00117A89"/>
    <w:rsid w:val="0014688C"/>
    <w:rsid w:val="00183CD8"/>
    <w:rsid w:val="001C1B23"/>
    <w:rsid w:val="00290495"/>
    <w:rsid w:val="002E3C8C"/>
    <w:rsid w:val="00351F03"/>
    <w:rsid w:val="00365098"/>
    <w:rsid w:val="003B1931"/>
    <w:rsid w:val="003E2DBC"/>
    <w:rsid w:val="003F02F4"/>
    <w:rsid w:val="00521E76"/>
    <w:rsid w:val="005E3E24"/>
    <w:rsid w:val="00657CE4"/>
    <w:rsid w:val="00667E10"/>
    <w:rsid w:val="006C6B31"/>
    <w:rsid w:val="00724219"/>
    <w:rsid w:val="00724F97"/>
    <w:rsid w:val="0075133D"/>
    <w:rsid w:val="007532CD"/>
    <w:rsid w:val="00772C61"/>
    <w:rsid w:val="00790360"/>
    <w:rsid w:val="007A33B0"/>
    <w:rsid w:val="007C1FD3"/>
    <w:rsid w:val="008354F4"/>
    <w:rsid w:val="009E48F6"/>
    <w:rsid w:val="00A21E38"/>
    <w:rsid w:val="00A22C18"/>
    <w:rsid w:val="00A92C63"/>
    <w:rsid w:val="00A97889"/>
    <w:rsid w:val="00AA32E4"/>
    <w:rsid w:val="00AB348F"/>
    <w:rsid w:val="00B34E18"/>
    <w:rsid w:val="00BA7781"/>
    <w:rsid w:val="00C571F3"/>
    <w:rsid w:val="00D821DE"/>
    <w:rsid w:val="00DA2200"/>
    <w:rsid w:val="00EC32FC"/>
    <w:rsid w:val="00F65779"/>
    <w:rsid w:val="00FD43DB"/>
    <w:rsid w:val="60188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E4CB"/>
  <w15:chartTrackingRefBased/>
  <w15:docId w15:val="{BC36B993-69B6-4FBE-80F5-1A6D548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E38"/>
    <w:pPr>
      <w:spacing w:after="160"/>
      <w:outlineLvl w:val="0"/>
    </w:pPr>
    <w:rPr>
      <w:rFonts w:asciiTheme="majorHAnsi" w:eastAsiaTheme="maj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8C"/>
  </w:style>
  <w:style w:type="paragraph" w:styleId="Footer">
    <w:name w:val="footer"/>
    <w:basedOn w:val="Normal"/>
    <w:link w:val="Foot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8C"/>
  </w:style>
  <w:style w:type="character" w:customStyle="1" w:styleId="Heading1Char">
    <w:name w:val="Heading 1 Char"/>
    <w:basedOn w:val="DefaultParagraphFont"/>
    <w:link w:val="Heading1"/>
    <w:uiPriority w:val="9"/>
    <w:rsid w:val="00A21E38"/>
    <w:rPr>
      <w:rFonts w:asciiTheme="majorHAnsi" w:eastAsiaTheme="majorEastAsia" w:hAnsiTheme="majorHAnsi" w:cs="Times New Roman"/>
      <w:b/>
    </w:rPr>
  </w:style>
  <w:style w:type="table" w:styleId="TableGrid">
    <w:name w:val="Table Grid"/>
    <w:basedOn w:val="TableNormal"/>
    <w:rsid w:val="00A21E38"/>
    <w:pPr>
      <w:spacing w:after="16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ramond11BoldUnderline">
    <w:name w:val="Garamond 11 Bold Underline"/>
    <w:basedOn w:val="DefaultParagraphFont"/>
    <w:uiPriority w:val="1"/>
    <w:rsid w:val="00FD43DB"/>
    <w:rPr>
      <w:rFonts w:ascii="Garamond" w:hAnsi="Garamond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2700B4E2E94293B35C97696031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F9806-F124-4A15-BA3F-8AB52C339819}"/>
      </w:docPartPr>
      <w:docPartBody>
        <w:p w:rsidR="00AE1CF2" w:rsidRDefault="00EF2238" w:rsidP="00EF2238">
          <w:pPr>
            <w:pStyle w:val="462700B4E2E94293B35C97696031FDFB"/>
          </w:pPr>
          <w:r w:rsidRPr="002060B5">
            <w:rPr>
              <w:rStyle w:val="PlaceholderText"/>
              <w:color w:val="FF0000"/>
            </w:rPr>
            <w:t>Enter Project Name</w:t>
          </w:r>
        </w:p>
      </w:docPartBody>
    </w:docPart>
    <w:docPart>
      <w:docPartPr>
        <w:name w:val="AB68BFB68D084B3794585C169AD9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F0E21-E619-4B32-BCA0-C40DFB007043}"/>
      </w:docPartPr>
      <w:docPartBody>
        <w:p w:rsidR="00AE1CF2" w:rsidRDefault="00EF2238" w:rsidP="00EF2238">
          <w:pPr>
            <w:pStyle w:val="AB68BFB68D084B3794585C169AD99D6D"/>
          </w:pPr>
          <w:r w:rsidRPr="002060B5">
            <w:rPr>
              <w:rStyle w:val="PlaceholderText"/>
              <w:color w:val="FF0000"/>
            </w:rPr>
            <w:t>Enter Project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38"/>
    <w:rsid w:val="00AE1CF2"/>
    <w:rsid w:val="00E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238"/>
    <w:rPr>
      <w:color w:val="808080"/>
    </w:rPr>
  </w:style>
  <w:style w:type="paragraph" w:customStyle="1" w:styleId="462700B4E2E94293B35C97696031FDFB">
    <w:name w:val="462700B4E2E94293B35C97696031FDFB"/>
    <w:rsid w:val="00EF2238"/>
  </w:style>
  <w:style w:type="paragraph" w:customStyle="1" w:styleId="AB68BFB68D084B3794585C169AD99D6D">
    <w:name w:val="AB68BFB68D084B3794585C169AD99D6D"/>
    <w:rsid w:val="00EF2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D8D66C01C2E4BA92C2BF7C4E2130B" ma:contentTypeVersion="15" ma:contentTypeDescription="Create a new document." ma:contentTypeScope="" ma:versionID="9968af40336804aa836ef3f088db7868">
  <xsd:schema xmlns:xsd="http://www.w3.org/2001/XMLSchema" xmlns:xs="http://www.w3.org/2001/XMLSchema" xmlns:p="http://schemas.microsoft.com/office/2006/metadata/properties" xmlns:ns1="http://schemas.microsoft.com/sharepoint/v3" xmlns:ns3="e86a8ae5-0858-4c38-978e-54eaf10bc73c" xmlns:ns4="a208fcb5-8a07-4c11-a0f8-d2dead487713" targetNamespace="http://schemas.microsoft.com/office/2006/metadata/properties" ma:root="true" ma:fieldsID="8dd314040370c7a09451ac536bd290b1" ns1:_="" ns3:_="" ns4:_="">
    <xsd:import namespace="http://schemas.microsoft.com/sharepoint/v3"/>
    <xsd:import namespace="e86a8ae5-0858-4c38-978e-54eaf10bc73c"/>
    <xsd:import namespace="a208fcb5-8a07-4c11-a0f8-d2dead4877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a8ae5-0858-4c38-978e-54eaf10bc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8fcb5-8a07-4c11-a0f8-d2dead487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66892-2693-467A-AA67-08FEFE2F9605}">
  <ds:schemaRefs>
    <ds:schemaRef ds:uri="http://purl.org/dc/dcmitype/"/>
    <ds:schemaRef ds:uri="http://schemas.openxmlformats.org/package/2006/metadata/core-properties"/>
    <ds:schemaRef ds:uri="http://schemas.microsoft.com/sharepoint/v3"/>
    <ds:schemaRef ds:uri="a208fcb5-8a07-4c11-a0f8-d2dead487713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86a8ae5-0858-4c38-978e-54eaf10bc73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A93249-8EFE-4772-B615-63741C6B3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A16F5-451B-45A3-8BB1-57B5E6BA4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6a8ae5-0858-4c38-978e-54eaf10bc73c"/>
    <ds:schemaRef ds:uri="a208fcb5-8a07-4c11-a0f8-d2dead487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Fisher</dc:creator>
  <cp:keywords/>
  <dc:description/>
  <cp:lastModifiedBy>Jessica C. Morris</cp:lastModifiedBy>
  <cp:revision>2</cp:revision>
  <dcterms:created xsi:type="dcterms:W3CDTF">2019-11-26T20:21:00Z</dcterms:created>
  <dcterms:modified xsi:type="dcterms:W3CDTF">2019-11-26T20:21:00Z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0x010100086D8D66C01C2E4BA92C2BF7C4E2130B</vt:lpwstr>
  </property>
  <property fmtid="{D5CDD505-2E9C-101B-9397-08002B2CF9AE}" pid="3" name="Order">
    <vt:r8>100</vt:r8>
  </property>
</Properties>
</file>